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DC1F" w14:textId="77777777" w:rsidR="00F624A0" w:rsidRDefault="00F624A0" w:rsidP="009F4F44">
      <w:pPr>
        <w:jc w:val="center"/>
      </w:pPr>
    </w:p>
    <w:p w14:paraId="7B347B42" w14:textId="5BD7A121" w:rsidR="00347F3A" w:rsidRDefault="002E3681" w:rsidP="009F4F44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EXECUTRY PARALEGAL</w:t>
      </w:r>
    </w:p>
    <w:p w14:paraId="0651B42E" w14:textId="77777777" w:rsidR="00432CF6" w:rsidRPr="003C2F6E" w:rsidRDefault="00432CF6" w:rsidP="009F4F44">
      <w:pPr>
        <w:jc w:val="center"/>
        <w:rPr>
          <w:rFonts w:ascii="Palatino Linotype" w:hAnsi="Palatino Linotype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74"/>
        <w:gridCol w:w="4868"/>
      </w:tblGrid>
      <w:tr w:rsidR="00B50C3B" w:rsidRPr="00515E94" w14:paraId="7EB0D375" w14:textId="77777777" w:rsidTr="00617098">
        <w:trPr>
          <w:trHeight w:val="579"/>
          <w:jc w:val="center"/>
        </w:trPr>
        <w:tc>
          <w:tcPr>
            <w:tcW w:w="4874" w:type="dxa"/>
          </w:tcPr>
          <w:p w14:paraId="077A0AA7" w14:textId="77777777" w:rsidR="009F4F44" w:rsidRPr="00515E94" w:rsidRDefault="009F4F44" w:rsidP="009F4F44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Job Title</w:t>
            </w:r>
          </w:p>
        </w:tc>
        <w:tc>
          <w:tcPr>
            <w:tcW w:w="4868" w:type="dxa"/>
          </w:tcPr>
          <w:p w14:paraId="6FF75626" w14:textId="4FDBB7C1" w:rsidR="009F4F44" w:rsidRPr="00515E94" w:rsidRDefault="002E3681" w:rsidP="009D445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Executry Paralegal</w:t>
            </w:r>
          </w:p>
        </w:tc>
      </w:tr>
      <w:tr w:rsidR="00B50C3B" w:rsidRPr="00515E94" w14:paraId="68C5D209" w14:textId="77777777" w:rsidTr="00617098">
        <w:trPr>
          <w:trHeight w:val="579"/>
          <w:jc w:val="center"/>
        </w:trPr>
        <w:tc>
          <w:tcPr>
            <w:tcW w:w="4874" w:type="dxa"/>
          </w:tcPr>
          <w:p w14:paraId="60AD1FD2" w14:textId="77777777" w:rsidR="009F4F44" w:rsidRPr="00515E94" w:rsidRDefault="009F4F44" w:rsidP="009F4F44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Jobholder</w:t>
            </w:r>
          </w:p>
        </w:tc>
        <w:tc>
          <w:tcPr>
            <w:tcW w:w="4868" w:type="dxa"/>
          </w:tcPr>
          <w:p w14:paraId="6CAA9FEA" w14:textId="03CB4F63" w:rsidR="009F4F44" w:rsidRPr="00515E94" w:rsidRDefault="002E3681" w:rsidP="004B475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New post</w:t>
            </w:r>
          </w:p>
        </w:tc>
      </w:tr>
      <w:tr w:rsidR="0080222E" w:rsidRPr="00515E94" w14:paraId="5D3E4E8E" w14:textId="77777777" w:rsidTr="00617098">
        <w:trPr>
          <w:trHeight w:val="579"/>
          <w:jc w:val="center"/>
        </w:trPr>
        <w:tc>
          <w:tcPr>
            <w:tcW w:w="4874" w:type="dxa"/>
          </w:tcPr>
          <w:p w14:paraId="08179131" w14:textId="77777777" w:rsidR="0080222E" w:rsidRPr="00515E94" w:rsidRDefault="0080222E" w:rsidP="009F4F44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 xml:space="preserve">Salary </w:t>
            </w:r>
            <w:r w:rsidR="00911B68" w:rsidRPr="00515E94">
              <w:rPr>
                <w:rFonts w:ascii="Palatino Linotype" w:hAnsi="Palatino Linotype"/>
                <w:b/>
              </w:rPr>
              <w:t>S</w:t>
            </w:r>
            <w:r w:rsidRPr="00515E94">
              <w:rPr>
                <w:rFonts w:ascii="Palatino Linotype" w:hAnsi="Palatino Linotype"/>
                <w:b/>
              </w:rPr>
              <w:t xml:space="preserve">cale </w:t>
            </w:r>
          </w:p>
        </w:tc>
        <w:tc>
          <w:tcPr>
            <w:tcW w:w="4868" w:type="dxa"/>
          </w:tcPr>
          <w:p w14:paraId="0B29CA30" w14:textId="47C140E3" w:rsidR="0080222E" w:rsidRPr="00515E94" w:rsidRDefault="00347F3A" w:rsidP="004B4758">
            <w:pPr>
              <w:rPr>
                <w:rFonts w:ascii="Palatino Linotype" w:hAnsi="Palatino Linotype"/>
              </w:rPr>
            </w:pPr>
            <w:r w:rsidRPr="00515E94">
              <w:rPr>
                <w:rFonts w:ascii="Palatino Linotype" w:hAnsi="Palatino Linotype"/>
              </w:rPr>
              <w:t>Competitive</w:t>
            </w:r>
          </w:p>
        </w:tc>
      </w:tr>
      <w:tr w:rsidR="00B50C3B" w:rsidRPr="00515E94" w14:paraId="350A2986" w14:textId="77777777" w:rsidTr="00617098">
        <w:trPr>
          <w:trHeight w:val="579"/>
          <w:jc w:val="center"/>
        </w:trPr>
        <w:tc>
          <w:tcPr>
            <w:tcW w:w="4874" w:type="dxa"/>
          </w:tcPr>
          <w:p w14:paraId="3A58837D" w14:textId="77777777" w:rsidR="00F72DDE" w:rsidRPr="00515E94" w:rsidRDefault="00F72DDE" w:rsidP="009F4F44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Working Pattern</w:t>
            </w:r>
          </w:p>
        </w:tc>
        <w:tc>
          <w:tcPr>
            <w:tcW w:w="4868" w:type="dxa"/>
          </w:tcPr>
          <w:p w14:paraId="70B92D72" w14:textId="77777777" w:rsidR="00F72DDE" w:rsidRPr="00515E94" w:rsidRDefault="00F72DDE" w:rsidP="00F72DDE">
            <w:pPr>
              <w:rPr>
                <w:rFonts w:ascii="Palatino Linotype" w:hAnsi="Palatino Linotype"/>
              </w:rPr>
            </w:pPr>
            <w:r w:rsidRPr="00515E94">
              <w:rPr>
                <w:rFonts w:ascii="Palatino Linotype" w:hAnsi="Palatino Linotype"/>
              </w:rPr>
              <w:t>9am – 5pm, Monday to Friday with one hour for lunch</w:t>
            </w:r>
          </w:p>
          <w:p w14:paraId="0B1162DB" w14:textId="77777777" w:rsidR="002157B7" w:rsidRPr="00515E94" w:rsidRDefault="002157B7" w:rsidP="00F72DDE">
            <w:pPr>
              <w:rPr>
                <w:rFonts w:ascii="Palatino Linotype" w:hAnsi="Palatino Linotype"/>
              </w:rPr>
            </w:pPr>
          </w:p>
        </w:tc>
      </w:tr>
      <w:tr w:rsidR="00B50C3B" w:rsidRPr="00515E94" w14:paraId="15C5BB2B" w14:textId="77777777" w:rsidTr="00617098">
        <w:trPr>
          <w:trHeight w:val="579"/>
          <w:jc w:val="center"/>
        </w:trPr>
        <w:tc>
          <w:tcPr>
            <w:tcW w:w="4874" w:type="dxa"/>
          </w:tcPr>
          <w:p w14:paraId="61E7DBD6" w14:textId="77777777" w:rsidR="009F4F44" w:rsidRPr="00515E94" w:rsidRDefault="009F4F44" w:rsidP="009F4F44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Reports To</w:t>
            </w:r>
          </w:p>
        </w:tc>
        <w:tc>
          <w:tcPr>
            <w:tcW w:w="4868" w:type="dxa"/>
          </w:tcPr>
          <w:p w14:paraId="16E978A3" w14:textId="1863D5A6" w:rsidR="009F4F44" w:rsidRPr="00515E94" w:rsidRDefault="00080DFE" w:rsidP="007F05B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Senior Executry Paralegal</w:t>
            </w:r>
            <w:r w:rsidR="002E3681">
              <w:rPr>
                <w:rFonts w:ascii="Palatino Linotype" w:hAnsi="Palatino Linotype"/>
              </w:rPr>
              <w:t xml:space="preserve"> </w:t>
            </w:r>
          </w:p>
        </w:tc>
      </w:tr>
      <w:tr w:rsidR="00B50C3B" w:rsidRPr="00515E94" w14:paraId="556B1161" w14:textId="77777777" w:rsidTr="00617098">
        <w:trPr>
          <w:trHeight w:val="579"/>
          <w:jc w:val="center"/>
        </w:trPr>
        <w:tc>
          <w:tcPr>
            <w:tcW w:w="4874" w:type="dxa"/>
          </w:tcPr>
          <w:p w14:paraId="5DAA0BB4" w14:textId="77777777" w:rsidR="009F4F44" w:rsidRPr="00515E94" w:rsidRDefault="009F4F44" w:rsidP="009F4F44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Job Purpose</w:t>
            </w:r>
          </w:p>
        </w:tc>
        <w:tc>
          <w:tcPr>
            <w:tcW w:w="4868" w:type="dxa"/>
          </w:tcPr>
          <w:p w14:paraId="1FFCAB85" w14:textId="4908033E" w:rsidR="00347F3A" w:rsidRDefault="002E3681" w:rsidP="0070432A">
            <w:pPr>
              <w:rPr>
                <w:rFonts w:ascii="Palatino Linotype" w:hAnsi="Palatino Linotype"/>
              </w:rPr>
            </w:pPr>
            <w:r w:rsidRPr="002E3681">
              <w:rPr>
                <w:rFonts w:ascii="Palatino Linotype" w:hAnsi="Palatino Linotype"/>
              </w:rPr>
              <w:t xml:space="preserve">To administer and manage a caseload of executry files independently </w:t>
            </w:r>
            <w:r>
              <w:rPr>
                <w:rFonts w:ascii="Palatino Linotype" w:hAnsi="Palatino Linotype"/>
              </w:rPr>
              <w:t xml:space="preserve">within </w:t>
            </w:r>
            <w:r w:rsidRPr="002E3681">
              <w:rPr>
                <w:rFonts w:ascii="Palatino Linotype" w:hAnsi="Palatino Linotype"/>
              </w:rPr>
              <w:t xml:space="preserve">a team of Executry Paralegals. </w:t>
            </w:r>
          </w:p>
          <w:p w14:paraId="2E0D75C0" w14:textId="4A404DFC" w:rsidR="002E3681" w:rsidRPr="00515E94" w:rsidRDefault="002E3681" w:rsidP="0070432A">
            <w:pPr>
              <w:rPr>
                <w:rFonts w:ascii="Palatino Linotype" w:hAnsi="Palatino Linotype"/>
              </w:rPr>
            </w:pPr>
          </w:p>
        </w:tc>
      </w:tr>
      <w:tr w:rsidR="00CA4444" w:rsidRPr="00515E94" w14:paraId="3F7DBB7A" w14:textId="77777777" w:rsidTr="00617098">
        <w:trPr>
          <w:trHeight w:val="579"/>
          <w:jc w:val="center"/>
        </w:trPr>
        <w:tc>
          <w:tcPr>
            <w:tcW w:w="4874" w:type="dxa"/>
          </w:tcPr>
          <w:p w14:paraId="41AD416C" w14:textId="230768B0" w:rsidR="00CA4444" w:rsidRPr="00515E94" w:rsidRDefault="00CA4444" w:rsidP="00CA4444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Management Responsibility for</w:t>
            </w:r>
          </w:p>
        </w:tc>
        <w:tc>
          <w:tcPr>
            <w:tcW w:w="4868" w:type="dxa"/>
          </w:tcPr>
          <w:p w14:paraId="2EB3B6EF" w14:textId="65F6D959" w:rsidR="00CA4444" w:rsidRPr="00515E94" w:rsidRDefault="004D5254" w:rsidP="004D5254">
            <w:pPr>
              <w:rPr>
                <w:rFonts w:ascii="Palatino Linotype" w:hAnsi="Palatino Linotype"/>
              </w:rPr>
            </w:pPr>
            <w:r w:rsidRPr="00515E94">
              <w:rPr>
                <w:rFonts w:ascii="Palatino Linotype" w:hAnsi="Palatino Linotype"/>
              </w:rPr>
              <w:t>None</w:t>
            </w:r>
            <w:r w:rsidR="00080DFE">
              <w:rPr>
                <w:rFonts w:ascii="Palatino Linotype" w:hAnsi="Palatino Linotype"/>
              </w:rPr>
              <w:t xml:space="preserve"> </w:t>
            </w:r>
          </w:p>
        </w:tc>
      </w:tr>
    </w:tbl>
    <w:p w14:paraId="3202F6CB" w14:textId="77777777" w:rsidR="009F4F44" w:rsidRPr="00515E94" w:rsidRDefault="009F4F44" w:rsidP="009F4F44">
      <w:pPr>
        <w:jc w:val="center"/>
        <w:rPr>
          <w:rFonts w:ascii="Palatino Linotype" w:hAnsi="Palatino Linotype"/>
          <w:b/>
        </w:rPr>
      </w:pPr>
    </w:p>
    <w:p w14:paraId="36C287A3" w14:textId="45568B17" w:rsidR="009F4F44" w:rsidRDefault="00312F74" w:rsidP="00910B0D">
      <w:pPr>
        <w:rPr>
          <w:rFonts w:ascii="Palatino Linotype" w:hAnsi="Palatino Linotype"/>
          <w:b/>
          <w:u w:val="single"/>
        </w:rPr>
      </w:pPr>
      <w:r w:rsidRPr="00515E94">
        <w:rPr>
          <w:rFonts w:ascii="Palatino Linotype" w:hAnsi="Palatino Linotype"/>
          <w:b/>
          <w:u w:val="single"/>
        </w:rPr>
        <w:t>Main Duties and Responsibilities</w:t>
      </w:r>
    </w:p>
    <w:p w14:paraId="2422BE75" w14:textId="77777777" w:rsidR="002E3681" w:rsidRPr="00515E94" w:rsidRDefault="002E3681" w:rsidP="00910B0D">
      <w:pPr>
        <w:rPr>
          <w:rFonts w:ascii="Palatino Linotype" w:hAnsi="Palatino Linotype"/>
          <w:b/>
          <w:u w:val="single"/>
        </w:rPr>
      </w:pPr>
    </w:p>
    <w:p w14:paraId="2DE1FD2F" w14:textId="42C0ADB2" w:rsidR="002E3681" w:rsidRPr="002E3681" w:rsidRDefault="003E6055" w:rsidP="002E3681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  <w:r w:rsidR="002E3681" w:rsidRPr="002E3681">
        <w:rPr>
          <w:rFonts w:ascii="Palatino Linotype" w:hAnsi="Palatino Linotype"/>
        </w:rPr>
        <w:t xml:space="preserve">dminister testate and intestate </w:t>
      </w:r>
      <w:r>
        <w:rPr>
          <w:rFonts w:ascii="Palatino Linotype" w:hAnsi="Palatino Linotype"/>
        </w:rPr>
        <w:t>e</w:t>
      </w:r>
      <w:r w:rsidR="002E3681" w:rsidRPr="002E3681">
        <w:rPr>
          <w:rFonts w:ascii="Palatino Linotype" w:hAnsi="Palatino Linotype"/>
        </w:rPr>
        <w:t>xecutries from initial meeting to conclusion</w:t>
      </w:r>
      <w:r>
        <w:rPr>
          <w:rFonts w:ascii="Palatino Linotype" w:hAnsi="Palatino Linotype"/>
        </w:rPr>
        <w:t xml:space="preserve"> </w:t>
      </w:r>
    </w:p>
    <w:p w14:paraId="761BCBED" w14:textId="74D45636" w:rsidR="001769DC" w:rsidRPr="001769DC" w:rsidRDefault="001769DC" w:rsidP="001769DC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Proactively</w:t>
      </w:r>
      <w:r w:rsidRPr="001769DC">
        <w:rPr>
          <w:rFonts w:ascii="Palatino Linotype" w:hAnsi="Palatino Linotype"/>
        </w:rPr>
        <w:t xml:space="preserve"> manage your own caseload and provide an excellent </w:t>
      </w:r>
      <w:r w:rsidR="00F6069D">
        <w:rPr>
          <w:rFonts w:ascii="Palatino Linotype" w:hAnsi="Palatino Linotype"/>
        </w:rPr>
        <w:t>client service</w:t>
      </w:r>
    </w:p>
    <w:p w14:paraId="0297C86E" w14:textId="10FC3993" w:rsidR="002E3681" w:rsidRDefault="001769DC" w:rsidP="002E3681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  <w:r w:rsidR="002E3681" w:rsidRPr="002E3681">
        <w:rPr>
          <w:rFonts w:ascii="Palatino Linotype" w:hAnsi="Palatino Linotype"/>
        </w:rPr>
        <w:t xml:space="preserve">ommunicate with Executors and other third parties as </w:t>
      </w:r>
      <w:r w:rsidR="00F6069D">
        <w:rPr>
          <w:rFonts w:ascii="Palatino Linotype" w:hAnsi="Palatino Linotype"/>
        </w:rPr>
        <w:t>required</w:t>
      </w:r>
    </w:p>
    <w:p w14:paraId="20035A6D" w14:textId="1BD95371" w:rsidR="001769DC" w:rsidRPr="002E3681" w:rsidRDefault="001769DC" w:rsidP="002E3681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Identify and resolve any problems experienced by</w:t>
      </w:r>
      <w:r w:rsidR="00F6069D">
        <w:rPr>
          <w:rFonts w:ascii="Palatino Linotype" w:hAnsi="Palatino Linotype"/>
        </w:rPr>
        <w:t xml:space="preserve"> our</w:t>
      </w:r>
      <w:r>
        <w:rPr>
          <w:rFonts w:ascii="Palatino Linotype" w:hAnsi="Palatino Linotype"/>
        </w:rPr>
        <w:t xml:space="preserve"> clients in a professional manner</w:t>
      </w:r>
    </w:p>
    <w:p w14:paraId="13F0DD6F" w14:textId="3B1C108D" w:rsidR="002E3681" w:rsidRPr="002E3681" w:rsidRDefault="001769DC" w:rsidP="002E3681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Demonstrate a</w:t>
      </w:r>
      <w:r w:rsidR="002E3681" w:rsidRPr="002E3681">
        <w:rPr>
          <w:rFonts w:ascii="Palatino Linotype" w:hAnsi="Palatino Linotype"/>
        </w:rPr>
        <w:t xml:space="preserve"> </w:t>
      </w:r>
      <w:r w:rsidR="00F6069D">
        <w:rPr>
          <w:rFonts w:ascii="Palatino Linotype" w:hAnsi="Palatino Linotype"/>
        </w:rPr>
        <w:t xml:space="preserve">good </w:t>
      </w:r>
      <w:r w:rsidR="002E3681" w:rsidRPr="002E3681">
        <w:rPr>
          <w:rFonts w:ascii="Palatino Linotype" w:hAnsi="Palatino Linotype"/>
        </w:rPr>
        <w:t>working knowledge of inheritance tax exemptions and reliefs</w:t>
      </w:r>
      <w:r w:rsidR="00E105DD">
        <w:rPr>
          <w:rFonts w:ascii="Palatino Linotype" w:hAnsi="Palatino Linotype"/>
        </w:rPr>
        <w:t>,</w:t>
      </w:r>
      <w:r w:rsidR="002E3681" w:rsidRPr="002E3681">
        <w:rPr>
          <w:rFonts w:ascii="Palatino Linotype" w:hAnsi="Palatino Linotype"/>
        </w:rPr>
        <w:t xml:space="preserve"> and be able to produce inheritance tax calculations</w:t>
      </w:r>
    </w:p>
    <w:p w14:paraId="1A6BAB05" w14:textId="0373470D" w:rsidR="002E3681" w:rsidRPr="002E3681" w:rsidRDefault="001769DC" w:rsidP="002E3681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Complete </w:t>
      </w:r>
      <w:r w:rsidR="00F33FED">
        <w:rPr>
          <w:rFonts w:ascii="Palatino Linotype" w:hAnsi="Palatino Linotype"/>
        </w:rPr>
        <w:t xml:space="preserve">HMRC </w:t>
      </w:r>
      <w:r w:rsidR="002E3681" w:rsidRPr="002E3681">
        <w:rPr>
          <w:rFonts w:ascii="Palatino Linotype" w:hAnsi="Palatino Linotype"/>
        </w:rPr>
        <w:t>inheritance tax forms</w:t>
      </w:r>
    </w:p>
    <w:p w14:paraId="2F8C9212" w14:textId="7E7E9D4C" w:rsidR="002E3681" w:rsidRPr="002E3681" w:rsidRDefault="002E3681" w:rsidP="002E3681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2E3681">
        <w:rPr>
          <w:rFonts w:ascii="Palatino Linotype" w:hAnsi="Palatino Linotype"/>
        </w:rPr>
        <w:t>Prepar</w:t>
      </w:r>
      <w:r w:rsidR="001769DC">
        <w:rPr>
          <w:rFonts w:ascii="Palatino Linotype" w:hAnsi="Palatino Linotype"/>
        </w:rPr>
        <w:t xml:space="preserve">e </w:t>
      </w:r>
      <w:r w:rsidRPr="002E3681">
        <w:rPr>
          <w:rFonts w:ascii="Palatino Linotype" w:hAnsi="Palatino Linotype"/>
        </w:rPr>
        <w:t>Executry accounts</w:t>
      </w:r>
    </w:p>
    <w:p w14:paraId="5FDA5367" w14:textId="56AB069C" w:rsidR="00CA3085" w:rsidRDefault="00080DFE" w:rsidP="002E3681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K</w:t>
      </w:r>
      <w:r w:rsidR="002E3681" w:rsidRPr="002E3681">
        <w:rPr>
          <w:rFonts w:ascii="Palatino Linotype" w:hAnsi="Palatino Linotype"/>
        </w:rPr>
        <w:t>nowledge of legal rights</w:t>
      </w:r>
      <w:r>
        <w:rPr>
          <w:rFonts w:ascii="Palatino Linotype" w:hAnsi="Palatino Linotype"/>
        </w:rPr>
        <w:t xml:space="preserve"> including calculations and experience of the issues that can arise with</w:t>
      </w:r>
      <w:r w:rsidR="00F33FED">
        <w:rPr>
          <w:rFonts w:ascii="Palatino Linotype" w:hAnsi="Palatino Linotype"/>
        </w:rPr>
        <w:t xml:space="preserve"> such</w:t>
      </w:r>
      <w:r>
        <w:rPr>
          <w:rFonts w:ascii="Palatino Linotype" w:hAnsi="Palatino Linotype"/>
        </w:rPr>
        <w:t xml:space="preserve"> claims.</w:t>
      </w:r>
    </w:p>
    <w:p w14:paraId="3BD101C6" w14:textId="50278E91" w:rsidR="00592104" w:rsidRPr="00592104" w:rsidRDefault="00592104" w:rsidP="00592104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592104">
        <w:rPr>
          <w:rFonts w:ascii="Palatino Linotype" w:hAnsi="Palatino Linotype"/>
        </w:rPr>
        <w:t>Build good relationships internally</w:t>
      </w:r>
      <w:r w:rsidR="00E105DD">
        <w:rPr>
          <w:rFonts w:ascii="Palatino Linotype" w:hAnsi="Palatino Linotype"/>
        </w:rPr>
        <w:t xml:space="preserve"> and </w:t>
      </w:r>
      <w:r w:rsidRPr="00592104">
        <w:rPr>
          <w:rFonts w:ascii="Palatino Linotype" w:hAnsi="Palatino Linotype"/>
        </w:rPr>
        <w:t>advise colleagues with different specialisms</w:t>
      </w:r>
    </w:p>
    <w:p w14:paraId="5C3DD0A2" w14:textId="02A260FD" w:rsidR="00592104" w:rsidRPr="00592104" w:rsidRDefault="00592104" w:rsidP="00592104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592104">
        <w:rPr>
          <w:rFonts w:ascii="Palatino Linotype" w:hAnsi="Palatino Linotype"/>
        </w:rPr>
        <w:t>Adhere to firm processes in relation to financial policies, time recording and AML compliance</w:t>
      </w:r>
    </w:p>
    <w:p w14:paraId="4A79D089" w14:textId="7EE4A4B2" w:rsidR="00592104" w:rsidRPr="00592104" w:rsidRDefault="00592104" w:rsidP="00592104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592104">
        <w:rPr>
          <w:rFonts w:ascii="Palatino Linotype" w:hAnsi="Palatino Linotype"/>
        </w:rPr>
        <w:t>Maintain accur</w:t>
      </w:r>
      <w:r w:rsidR="00E105DD">
        <w:rPr>
          <w:rFonts w:ascii="Palatino Linotype" w:hAnsi="Palatino Linotype"/>
        </w:rPr>
        <w:t>a</w:t>
      </w:r>
      <w:r w:rsidRPr="00592104">
        <w:rPr>
          <w:rFonts w:ascii="Palatino Linotype" w:hAnsi="Palatino Linotype"/>
        </w:rPr>
        <w:t>te records on the firm</w:t>
      </w:r>
      <w:r w:rsidR="00080DFE">
        <w:rPr>
          <w:rFonts w:ascii="Palatino Linotype" w:hAnsi="Palatino Linotype"/>
        </w:rPr>
        <w:t>’</w:t>
      </w:r>
      <w:r w:rsidRPr="00592104">
        <w:rPr>
          <w:rFonts w:ascii="Palatino Linotype" w:hAnsi="Palatino Linotype"/>
        </w:rPr>
        <w:t>s document management system.</w:t>
      </w:r>
    </w:p>
    <w:p w14:paraId="44BA78F5" w14:textId="737110AE" w:rsidR="00F9390E" w:rsidRPr="00515E94" w:rsidRDefault="00F9390E" w:rsidP="0093006F">
      <w:pPr>
        <w:jc w:val="both"/>
        <w:rPr>
          <w:rFonts w:ascii="Palatino Linotype" w:hAnsi="Palatino Linotype"/>
        </w:rPr>
      </w:pPr>
    </w:p>
    <w:p w14:paraId="56BEEE00" w14:textId="00652EA1" w:rsidR="00757CB7" w:rsidRPr="00515E94" w:rsidRDefault="00757CB7" w:rsidP="0093006F">
      <w:pPr>
        <w:jc w:val="both"/>
        <w:rPr>
          <w:rFonts w:ascii="Palatino Linotype" w:hAnsi="Palatino Linotype"/>
          <w:b/>
          <w:u w:val="single"/>
        </w:rPr>
      </w:pPr>
      <w:r w:rsidRPr="00515E94">
        <w:rPr>
          <w:rFonts w:ascii="Palatino Linotype" w:hAnsi="Palatino Linotype"/>
          <w:b/>
          <w:u w:val="single"/>
        </w:rPr>
        <w:t xml:space="preserve">Skills, </w:t>
      </w:r>
      <w:r w:rsidR="006E3DE6" w:rsidRPr="00515E94">
        <w:rPr>
          <w:rFonts w:ascii="Palatino Linotype" w:hAnsi="Palatino Linotype"/>
          <w:b/>
          <w:u w:val="single"/>
        </w:rPr>
        <w:t>K</w:t>
      </w:r>
      <w:r w:rsidRPr="00515E94">
        <w:rPr>
          <w:rFonts w:ascii="Palatino Linotype" w:hAnsi="Palatino Linotype"/>
          <w:b/>
          <w:u w:val="single"/>
        </w:rPr>
        <w:t xml:space="preserve">nowledge and </w:t>
      </w:r>
      <w:r w:rsidR="006E3DE6" w:rsidRPr="00515E94">
        <w:rPr>
          <w:rFonts w:ascii="Palatino Linotype" w:hAnsi="Palatino Linotype"/>
          <w:b/>
          <w:u w:val="single"/>
        </w:rPr>
        <w:t>E</w:t>
      </w:r>
      <w:r w:rsidRPr="00515E94">
        <w:rPr>
          <w:rFonts w:ascii="Palatino Linotype" w:hAnsi="Palatino Linotype"/>
          <w:b/>
          <w:u w:val="single"/>
        </w:rPr>
        <w:t>xperience</w:t>
      </w:r>
    </w:p>
    <w:p w14:paraId="75BD55FB" w14:textId="77777777" w:rsidR="006E3DE6" w:rsidRPr="00515E94" w:rsidRDefault="006E3DE6" w:rsidP="001938D5">
      <w:pPr>
        <w:jc w:val="both"/>
        <w:rPr>
          <w:rFonts w:ascii="Palatino Linotype" w:hAnsi="Palatino Linotype"/>
          <w:b/>
          <w:u w:val="single"/>
        </w:rPr>
      </w:pPr>
    </w:p>
    <w:p w14:paraId="63A3B1D1" w14:textId="4BF1066B" w:rsidR="00080DFE" w:rsidRDefault="00080DFE" w:rsidP="001938D5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Relevant </w:t>
      </w:r>
      <w:r w:rsidR="00CC2E60">
        <w:rPr>
          <w:rFonts w:ascii="Palatino Linotype" w:hAnsi="Palatino Linotype"/>
        </w:rPr>
        <w:t xml:space="preserve">formal </w:t>
      </w:r>
      <w:r>
        <w:rPr>
          <w:rFonts w:ascii="Palatino Linotype" w:hAnsi="Palatino Linotype"/>
        </w:rPr>
        <w:t>qualification(s)</w:t>
      </w:r>
      <w:r w:rsidR="00CC2E60">
        <w:rPr>
          <w:rFonts w:ascii="Palatino Linotype" w:hAnsi="Palatino Linotype"/>
        </w:rPr>
        <w:t>, preferably a</w:t>
      </w:r>
      <w:r w:rsidR="00CC2E60" w:rsidRPr="00CC2E60">
        <w:rPr>
          <w:rFonts w:ascii="Palatino Linotype" w:hAnsi="Palatino Linotype"/>
        </w:rPr>
        <w:t>s recognised by the Law Society of Scotland Accredited Paralegal scheme</w:t>
      </w:r>
    </w:p>
    <w:p w14:paraId="168C3F53" w14:textId="77777777" w:rsidR="009322CA" w:rsidRDefault="00080DFE" w:rsidP="009322CA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At least </w:t>
      </w:r>
      <w:r w:rsidR="00F33FED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 xml:space="preserve"> years’ p</w:t>
      </w:r>
      <w:r w:rsidR="00760FF7" w:rsidRPr="00515E94">
        <w:rPr>
          <w:rFonts w:ascii="Palatino Linotype" w:hAnsi="Palatino Linotype"/>
        </w:rPr>
        <w:t xml:space="preserve">revious experience dealing with </w:t>
      </w:r>
      <w:r w:rsidR="001769DC">
        <w:rPr>
          <w:rFonts w:ascii="Palatino Linotype" w:hAnsi="Palatino Linotype"/>
        </w:rPr>
        <w:t>executries</w:t>
      </w:r>
      <w:r w:rsidR="00760FF7" w:rsidRPr="00515E94">
        <w:rPr>
          <w:rFonts w:ascii="Palatino Linotype" w:hAnsi="Palatino Linotype"/>
        </w:rPr>
        <w:t xml:space="preserve"> is </w:t>
      </w:r>
      <w:r w:rsidR="001769DC">
        <w:rPr>
          <w:rFonts w:ascii="Palatino Linotype" w:hAnsi="Palatino Linotype"/>
        </w:rPr>
        <w:t>essential</w:t>
      </w:r>
    </w:p>
    <w:p w14:paraId="47806A0A" w14:textId="051D0A7A" w:rsidR="009322CA" w:rsidRPr="00515E94" w:rsidRDefault="009322CA" w:rsidP="001938D5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 w:rsidRPr="009322CA">
        <w:rPr>
          <w:rFonts w:ascii="Palatino Linotype" w:hAnsi="Palatino Linotype"/>
        </w:rPr>
        <w:t>A commercial focus in managing workload effectively and efficiently</w:t>
      </w:r>
    </w:p>
    <w:p w14:paraId="6E728292" w14:textId="7FFAFA15" w:rsidR="001769DC" w:rsidRDefault="002B2821" w:rsidP="001769DC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 w:rsidRPr="00515E94">
        <w:rPr>
          <w:rFonts w:ascii="Palatino Linotype" w:hAnsi="Palatino Linotype"/>
        </w:rPr>
        <w:t>Excellent interpersonal skills, both written and ora</w:t>
      </w:r>
      <w:r w:rsidR="001769DC">
        <w:rPr>
          <w:rFonts w:ascii="Palatino Linotype" w:hAnsi="Palatino Linotype"/>
        </w:rPr>
        <w:t>l</w:t>
      </w:r>
    </w:p>
    <w:p w14:paraId="05412F56" w14:textId="5A58F0B6" w:rsidR="001769DC" w:rsidRPr="001769DC" w:rsidRDefault="001769DC" w:rsidP="001769DC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Able to build professional relationships with clients and third parties</w:t>
      </w:r>
    </w:p>
    <w:p w14:paraId="7FAA2E58" w14:textId="21176457" w:rsidR="001769DC" w:rsidRDefault="002B2821" w:rsidP="001769DC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 w:rsidRPr="00515E94">
        <w:rPr>
          <w:rFonts w:ascii="Palatino Linotype" w:hAnsi="Palatino Linotype"/>
        </w:rPr>
        <w:t>Good organisational skills and the ability to prioritise tasks</w:t>
      </w:r>
    </w:p>
    <w:p w14:paraId="584BC1AA" w14:textId="77777777" w:rsidR="009322CA" w:rsidRDefault="00AF0679" w:rsidP="009322CA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high level of accuracy and strong attention to detail</w:t>
      </w:r>
    </w:p>
    <w:p w14:paraId="6E9470EA" w14:textId="7587154B" w:rsidR="00D56971" w:rsidRPr="009322CA" w:rsidRDefault="009322CA" w:rsidP="009322CA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 w:rsidRPr="009322CA">
        <w:rPr>
          <w:rFonts w:ascii="Palatino Linotype" w:hAnsi="Palatino Linotype"/>
        </w:rPr>
        <w:t>Ability to work independently as well as part of a team</w:t>
      </w:r>
      <w:r>
        <w:rPr>
          <w:rFonts w:ascii="Palatino Linotype" w:hAnsi="Palatino Linotype"/>
        </w:rPr>
        <w:t>,</w:t>
      </w:r>
      <w:r w:rsidR="00D56971" w:rsidRPr="009322CA">
        <w:rPr>
          <w:rFonts w:ascii="Palatino Linotype" w:hAnsi="Palatino Linotype"/>
        </w:rPr>
        <w:t xml:space="preserve"> delegating to and supporting colleagues</w:t>
      </w:r>
    </w:p>
    <w:p w14:paraId="31CBD460" w14:textId="77777777" w:rsidR="009322CA" w:rsidRDefault="00E105DD" w:rsidP="009322CA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 w:rsidRPr="00E105DD">
        <w:rPr>
          <w:rFonts w:ascii="Palatino Linotype" w:hAnsi="Palatino Linotype"/>
        </w:rPr>
        <w:t>Good working knowledge of Microsoft Office applications.</w:t>
      </w:r>
    </w:p>
    <w:p w14:paraId="7C1827BD" w14:textId="77777777" w:rsidR="009322CA" w:rsidRPr="009322CA" w:rsidRDefault="009322CA" w:rsidP="009322CA">
      <w:pPr>
        <w:jc w:val="both"/>
        <w:rPr>
          <w:rFonts w:ascii="Palatino Linotype" w:hAnsi="Palatino Linotype"/>
        </w:rPr>
      </w:pPr>
    </w:p>
    <w:p w14:paraId="577EC12E" w14:textId="77777777" w:rsidR="00082F0F" w:rsidRPr="00515E94" w:rsidRDefault="00082F0F" w:rsidP="001938D5">
      <w:pPr>
        <w:jc w:val="both"/>
        <w:rPr>
          <w:rFonts w:ascii="Palatino Linotype" w:hAnsi="Palatino Linotype"/>
        </w:rPr>
      </w:pPr>
    </w:p>
    <w:p w14:paraId="57FA3214" w14:textId="3906BFBD" w:rsidR="00AC26BB" w:rsidRPr="00AC26BB" w:rsidRDefault="00AC26BB" w:rsidP="0045511E">
      <w:pPr>
        <w:rPr>
          <w:rFonts w:ascii="Palatino Linotype" w:hAnsi="Palatino Linotype"/>
        </w:rPr>
      </w:pPr>
      <w:r w:rsidRPr="00AC26BB">
        <w:rPr>
          <w:rFonts w:ascii="Palatino Linotype" w:hAnsi="Palatino Linotype"/>
        </w:rPr>
        <w:t>If you wish to apply for this role, please send your CV via e-mail to</w:t>
      </w:r>
      <w:r w:rsidR="00F6069D">
        <w:rPr>
          <w:rFonts w:ascii="Palatino Linotype" w:hAnsi="Palatino Linotype"/>
        </w:rPr>
        <w:t xml:space="preserve"> </w:t>
      </w:r>
      <w:hyperlink r:id="rId7" w:history="1">
        <w:r w:rsidR="00F6069D" w:rsidRPr="00FF20C3">
          <w:rPr>
            <w:rStyle w:val="Hyperlink"/>
            <w:rFonts w:ascii="Palatino Linotype" w:hAnsi="Palatino Linotype"/>
          </w:rPr>
          <w:t>recruitment@murraybeith.co.uk</w:t>
        </w:r>
      </w:hyperlink>
    </w:p>
    <w:sectPr w:rsidR="00AC26BB" w:rsidRPr="00AC26BB" w:rsidSect="009F4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851" w:left="1077" w:header="567" w:footer="567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6BF60" w14:textId="77777777" w:rsidR="00037500" w:rsidRDefault="00037500" w:rsidP="009F4F44">
      <w:r>
        <w:separator/>
      </w:r>
    </w:p>
  </w:endnote>
  <w:endnote w:type="continuationSeparator" w:id="0">
    <w:p w14:paraId="10AE17CE" w14:textId="77777777" w:rsidR="00037500" w:rsidRDefault="00037500" w:rsidP="009F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070AC" w14:textId="77777777" w:rsidR="006139C3" w:rsidRDefault="00613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7E6D" w14:textId="77777777" w:rsidR="006139C3" w:rsidRDefault="006139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C316" w14:textId="77777777" w:rsidR="006139C3" w:rsidRDefault="0061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FA9B4" w14:textId="77777777" w:rsidR="00037500" w:rsidRDefault="00037500" w:rsidP="009F4F44">
      <w:r>
        <w:separator/>
      </w:r>
    </w:p>
  </w:footnote>
  <w:footnote w:type="continuationSeparator" w:id="0">
    <w:p w14:paraId="4DF249A4" w14:textId="77777777" w:rsidR="00037500" w:rsidRDefault="00037500" w:rsidP="009F4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367D3" w14:textId="77777777" w:rsidR="006139C3" w:rsidRDefault="00613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2454A" w14:textId="77777777" w:rsidR="008621AB" w:rsidRDefault="008621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AAF19" w14:textId="77777777" w:rsidR="009F4F44" w:rsidRPr="00432CF6" w:rsidRDefault="00432CF6" w:rsidP="00432CF6">
    <w:pPr>
      <w:pStyle w:val="Header"/>
    </w:pPr>
    <w:r>
      <w:tab/>
    </w:r>
    <w:r>
      <w:rPr>
        <w:noProof/>
      </w:rPr>
      <w:drawing>
        <wp:inline distT="0" distB="0" distL="0" distR="0" wp14:anchorId="253A09FD" wp14:editId="3E9DF472">
          <wp:extent cx="1597025" cy="61595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761A45"/>
    <w:multiLevelType w:val="hybridMultilevel"/>
    <w:tmpl w:val="1628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524"/>
    <w:multiLevelType w:val="hybridMultilevel"/>
    <w:tmpl w:val="E244CBD2"/>
    <w:lvl w:ilvl="0" w:tplc="FFFFFFFF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E766667"/>
    <w:multiLevelType w:val="hybridMultilevel"/>
    <w:tmpl w:val="6FF2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04826"/>
    <w:multiLevelType w:val="hybridMultilevel"/>
    <w:tmpl w:val="EF6CB10C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6C2D94"/>
    <w:multiLevelType w:val="hybridMultilevel"/>
    <w:tmpl w:val="8676D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75F2D"/>
    <w:multiLevelType w:val="hybridMultilevel"/>
    <w:tmpl w:val="12A00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4351D3"/>
    <w:multiLevelType w:val="hybridMultilevel"/>
    <w:tmpl w:val="C7549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81858"/>
    <w:multiLevelType w:val="hybridMultilevel"/>
    <w:tmpl w:val="B94A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6F7"/>
    <w:multiLevelType w:val="hybridMultilevel"/>
    <w:tmpl w:val="5ADAD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655FC4"/>
    <w:multiLevelType w:val="hybridMultilevel"/>
    <w:tmpl w:val="6E90F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69A5"/>
    <w:multiLevelType w:val="hybridMultilevel"/>
    <w:tmpl w:val="4468D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592B3C"/>
    <w:multiLevelType w:val="hybridMultilevel"/>
    <w:tmpl w:val="9C12F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8D6F09"/>
    <w:multiLevelType w:val="hybridMultilevel"/>
    <w:tmpl w:val="BC64E75A"/>
    <w:lvl w:ilvl="0" w:tplc="1310B18A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80A2B"/>
    <w:multiLevelType w:val="hybridMultilevel"/>
    <w:tmpl w:val="AE6AB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66962"/>
    <w:multiLevelType w:val="hybridMultilevel"/>
    <w:tmpl w:val="2FA05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1F7D38"/>
    <w:multiLevelType w:val="hybridMultilevel"/>
    <w:tmpl w:val="31D4E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F427C9"/>
    <w:multiLevelType w:val="hybridMultilevel"/>
    <w:tmpl w:val="1000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56D65"/>
    <w:multiLevelType w:val="hybridMultilevel"/>
    <w:tmpl w:val="20920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0E4252"/>
    <w:multiLevelType w:val="hybridMultilevel"/>
    <w:tmpl w:val="00307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CF750A"/>
    <w:multiLevelType w:val="hybridMultilevel"/>
    <w:tmpl w:val="AE44E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22BBF"/>
    <w:multiLevelType w:val="hybridMultilevel"/>
    <w:tmpl w:val="12E433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D46B07"/>
    <w:multiLevelType w:val="hybridMultilevel"/>
    <w:tmpl w:val="8DF0C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A383C"/>
    <w:multiLevelType w:val="hybridMultilevel"/>
    <w:tmpl w:val="2932D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7B552D"/>
    <w:multiLevelType w:val="hybridMultilevel"/>
    <w:tmpl w:val="E0C6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6700">
    <w:abstractNumId w:val="9"/>
  </w:num>
  <w:num w:numId="2" w16cid:durableId="555749789">
    <w:abstractNumId w:val="4"/>
  </w:num>
  <w:num w:numId="3" w16cid:durableId="2003267652">
    <w:abstractNumId w:val="14"/>
  </w:num>
  <w:num w:numId="4" w16cid:durableId="1132333874">
    <w:abstractNumId w:val="17"/>
  </w:num>
  <w:num w:numId="5" w16cid:durableId="458453920">
    <w:abstractNumId w:val="7"/>
  </w:num>
  <w:num w:numId="6" w16cid:durableId="322702450">
    <w:abstractNumId w:val="10"/>
  </w:num>
  <w:num w:numId="7" w16cid:durableId="1437366387">
    <w:abstractNumId w:val="1"/>
  </w:num>
  <w:num w:numId="8" w16cid:durableId="1493256604">
    <w:abstractNumId w:val="8"/>
  </w:num>
  <w:num w:numId="9" w16cid:durableId="830414652">
    <w:abstractNumId w:val="24"/>
  </w:num>
  <w:num w:numId="10" w16cid:durableId="658385602">
    <w:abstractNumId w:val="3"/>
  </w:num>
  <w:num w:numId="11" w16cid:durableId="96022143">
    <w:abstractNumId w:val="11"/>
  </w:num>
  <w:num w:numId="12" w16cid:durableId="1560477764">
    <w:abstractNumId w:val="19"/>
  </w:num>
  <w:num w:numId="13" w16cid:durableId="1647926794">
    <w:abstractNumId w:val="16"/>
  </w:num>
  <w:num w:numId="14" w16cid:durableId="968903120">
    <w:abstractNumId w:val="18"/>
  </w:num>
  <w:num w:numId="15" w16cid:durableId="1796675029">
    <w:abstractNumId w:val="21"/>
  </w:num>
  <w:num w:numId="16" w16cid:durableId="363023551">
    <w:abstractNumId w:val="20"/>
  </w:num>
  <w:num w:numId="17" w16cid:durableId="2105109800">
    <w:abstractNumId w:val="12"/>
  </w:num>
  <w:num w:numId="18" w16cid:durableId="500856809">
    <w:abstractNumId w:val="5"/>
  </w:num>
  <w:num w:numId="19" w16cid:durableId="702168427">
    <w:abstractNumId w:val="23"/>
  </w:num>
  <w:num w:numId="20" w16cid:durableId="55215730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1" w16cid:durableId="898436704">
    <w:abstractNumId w:val="13"/>
  </w:num>
  <w:num w:numId="22" w16cid:durableId="1424570217">
    <w:abstractNumId w:val="2"/>
  </w:num>
  <w:num w:numId="23" w16cid:durableId="1891963869">
    <w:abstractNumId w:val="6"/>
  </w:num>
  <w:num w:numId="24" w16cid:durableId="2125464577">
    <w:abstractNumId w:val="22"/>
  </w:num>
  <w:num w:numId="25" w16cid:durableId="11841331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44"/>
    <w:rsid w:val="00006CC1"/>
    <w:rsid w:val="00016859"/>
    <w:rsid w:val="00021836"/>
    <w:rsid w:val="00037500"/>
    <w:rsid w:val="000449DC"/>
    <w:rsid w:val="0005250F"/>
    <w:rsid w:val="0005520C"/>
    <w:rsid w:val="0007522E"/>
    <w:rsid w:val="00080DFE"/>
    <w:rsid w:val="00082F0F"/>
    <w:rsid w:val="00084838"/>
    <w:rsid w:val="0009411D"/>
    <w:rsid w:val="000F01F7"/>
    <w:rsid w:val="000F2D17"/>
    <w:rsid w:val="00104DA5"/>
    <w:rsid w:val="00121AC8"/>
    <w:rsid w:val="00130D54"/>
    <w:rsid w:val="00156FF8"/>
    <w:rsid w:val="00162178"/>
    <w:rsid w:val="001769DC"/>
    <w:rsid w:val="001938D5"/>
    <w:rsid w:val="001B5B0B"/>
    <w:rsid w:val="001D18CA"/>
    <w:rsid w:val="001E2EB5"/>
    <w:rsid w:val="001F2794"/>
    <w:rsid w:val="001F48BE"/>
    <w:rsid w:val="001F4E62"/>
    <w:rsid w:val="002157B7"/>
    <w:rsid w:val="002911D3"/>
    <w:rsid w:val="002B2821"/>
    <w:rsid w:val="002E3681"/>
    <w:rsid w:val="00304708"/>
    <w:rsid w:val="00312F74"/>
    <w:rsid w:val="00330E09"/>
    <w:rsid w:val="00337D4F"/>
    <w:rsid w:val="00343BDD"/>
    <w:rsid w:val="00347F3A"/>
    <w:rsid w:val="00356168"/>
    <w:rsid w:val="00362D46"/>
    <w:rsid w:val="00363DCD"/>
    <w:rsid w:val="003810C8"/>
    <w:rsid w:val="00391645"/>
    <w:rsid w:val="003A0216"/>
    <w:rsid w:val="003B6D81"/>
    <w:rsid w:val="003C2F6E"/>
    <w:rsid w:val="003C4990"/>
    <w:rsid w:val="003C4FA4"/>
    <w:rsid w:val="003D35FC"/>
    <w:rsid w:val="003E6055"/>
    <w:rsid w:val="003F52D8"/>
    <w:rsid w:val="00400379"/>
    <w:rsid w:val="00432CF6"/>
    <w:rsid w:val="0045511E"/>
    <w:rsid w:val="004667D6"/>
    <w:rsid w:val="004A322B"/>
    <w:rsid w:val="004A5385"/>
    <w:rsid w:val="004A758F"/>
    <w:rsid w:val="004B3FBF"/>
    <w:rsid w:val="004B4758"/>
    <w:rsid w:val="004D1A62"/>
    <w:rsid w:val="004D5254"/>
    <w:rsid w:val="004E25B1"/>
    <w:rsid w:val="004E2D14"/>
    <w:rsid w:val="004E6CE5"/>
    <w:rsid w:val="004F176E"/>
    <w:rsid w:val="004F20BF"/>
    <w:rsid w:val="004F4419"/>
    <w:rsid w:val="00500D78"/>
    <w:rsid w:val="00515E94"/>
    <w:rsid w:val="00547586"/>
    <w:rsid w:val="00547FEB"/>
    <w:rsid w:val="00571620"/>
    <w:rsid w:val="00592104"/>
    <w:rsid w:val="005C4797"/>
    <w:rsid w:val="005C52C8"/>
    <w:rsid w:val="005D6EA2"/>
    <w:rsid w:val="005E7B7F"/>
    <w:rsid w:val="006139C3"/>
    <w:rsid w:val="00617098"/>
    <w:rsid w:val="00617674"/>
    <w:rsid w:val="006336D3"/>
    <w:rsid w:val="0064037F"/>
    <w:rsid w:val="0064089B"/>
    <w:rsid w:val="00654E4E"/>
    <w:rsid w:val="0067533B"/>
    <w:rsid w:val="00677F21"/>
    <w:rsid w:val="0068145C"/>
    <w:rsid w:val="00685FB9"/>
    <w:rsid w:val="006B0FCC"/>
    <w:rsid w:val="006E3297"/>
    <w:rsid w:val="006E3DE6"/>
    <w:rsid w:val="00703F94"/>
    <w:rsid w:val="0070432A"/>
    <w:rsid w:val="00744089"/>
    <w:rsid w:val="0074727E"/>
    <w:rsid w:val="00757CB7"/>
    <w:rsid w:val="00760FF7"/>
    <w:rsid w:val="00771922"/>
    <w:rsid w:val="00774276"/>
    <w:rsid w:val="007A3F99"/>
    <w:rsid w:val="007B10A2"/>
    <w:rsid w:val="007B2912"/>
    <w:rsid w:val="007E632A"/>
    <w:rsid w:val="007F05BD"/>
    <w:rsid w:val="0080222E"/>
    <w:rsid w:val="008312DB"/>
    <w:rsid w:val="0085097E"/>
    <w:rsid w:val="008621AB"/>
    <w:rsid w:val="0088550D"/>
    <w:rsid w:val="00891772"/>
    <w:rsid w:val="008945A8"/>
    <w:rsid w:val="00895B2F"/>
    <w:rsid w:val="008A2C79"/>
    <w:rsid w:val="008A5644"/>
    <w:rsid w:val="008B6A3B"/>
    <w:rsid w:val="008C74FA"/>
    <w:rsid w:val="008F0E59"/>
    <w:rsid w:val="00910B0D"/>
    <w:rsid w:val="00911B68"/>
    <w:rsid w:val="00911C09"/>
    <w:rsid w:val="0092621A"/>
    <w:rsid w:val="0093006F"/>
    <w:rsid w:val="009322CA"/>
    <w:rsid w:val="009474CC"/>
    <w:rsid w:val="0096659C"/>
    <w:rsid w:val="00974DBE"/>
    <w:rsid w:val="00982916"/>
    <w:rsid w:val="00996BB8"/>
    <w:rsid w:val="009D445A"/>
    <w:rsid w:val="009F4F44"/>
    <w:rsid w:val="00A15392"/>
    <w:rsid w:val="00A3247B"/>
    <w:rsid w:val="00A3311F"/>
    <w:rsid w:val="00A35824"/>
    <w:rsid w:val="00A445B7"/>
    <w:rsid w:val="00A54B16"/>
    <w:rsid w:val="00A62036"/>
    <w:rsid w:val="00A90030"/>
    <w:rsid w:val="00A95EB9"/>
    <w:rsid w:val="00A96A18"/>
    <w:rsid w:val="00AA2A8C"/>
    <w:rsid w:val="00AA47CB"/>
    <w:rsid w:val="00AA4D7F"/>
    <w:rsid w:val="00AA5E94"/>
    <w:rsid w:val="00AC26BB"/>
    <w:rsid w:val="00AF0679"/>
    <w:rsid w:val="00B04EF8"/>
    <w:rsid w:val="00B145FE"/>
    <w:rsid w:val="00B2059C"/>
    <w:rsid w:val="00B25CC9"/>
    <w:rsid w:val="00B32696"/>
    <w:rsid w:val="00B361A5"/>
    <w:rsid w:val="00B50584"/>
    <w:rsid w:val="00B50C3B"/>
    <w:rsid w:val="00B61914"/>
    <w:rsid w:val="00B775DB"/>
    <w:rsid w:val="00B90BD6"/>
    <w:rsid w:val="00B9340A"/>
    <w:rsid w:val="00BC2908"/>
    <w:rsid w:val="00BF6326"/>
    <w:rsid w:val="00C02C19"/>
    <w:rsid w:val="00C0479B"/>
    <w:rsid w:val="00C20A63"/>
    <w:rsid w:val="00C224D1"/>
    <w:rsid w:val="00C3017B"/>
    <w:rsid w:val="00C31F9B"/>
    <w:rsid w:val="00C47776"/>
    <w:rsid w:val="00CA3085"/>
    <w:rsid w:val="00CA4444"/>
    <w:rsid w:val="00CA4648"/>
    <w:rsid w:val="00CA6890"/>
    <w:rsid w:val="00CC2E60"/>
    <w:rsid w:val="00CF07BC"/>
    <w:rsid w:val="00CF4A43"/>
    <w:rsid w:val="00D202B2"/>
    <w:rsid w:val="00D52DC5"/>
    <w:rsid w:val="00D56971"/>
    <w:rsid w:val="00D848D6"/>
    <w:rsid w:val="00D8724F"/>
    <w:rsid w:val="00DC41EA"/>
    <w:rsid w:val="00DC5DEF"/>
    <w:rsid w:val="00DD0DE6"/>
    <w:rsid w:val="00DF509C"/>
    <w:rsid w:val="00E0412F"/>
    <w:rsid w:val="00E105DD"/>
    <w:rsid w:val="00E12D3F"/>
    <w:rsid w:val="00E61842"/>
    <w:rsid w:val="00E708E9"/>
    <w:rsid w:val="00E90705"/>
    <w:rsid w:val="00E94D4C"/>
    <w:rsid w:val="00F02A7C"/>
    <w:rsid w:val="00F33FED"/>
    <w:rsid w:val="00F40F8E"/>
    <w:rsid w:val="00F570A5"/>
    <w:rsid w:val="00F6069D"/>
    <w:rsid w:val="00F624A0"/>
    <w:rsid w:val="00F72DDE"/>
    <w:rsid w:val="00F84F67"/>
    <w:rsid w:val="00F9390E"/>
    <w:rsid w:val="00FD1248"/>
    <w:rsid w:val="00F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51341"/>
  <w15:docId w15:val="{718605E6-8537-410A-9A7F-3B8ECE01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94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533B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b/>
      <w:kern w:val="28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533B"/>
    <w:rPr>
      <w:rFonts w:ascii="Book Antiqua" w:hAnsi="Book Antiqua"/>
      <w:b/>
      <w:kern w:val="28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4F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F44"/>
    <w:rPr>
      <w:rFonts w:ascii="Book Antiqua" w:hAnsi="Book Antiqu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F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F44"/>
    <w:rPr>
      <w:rFonts w:ascii="Book Antiqua" w:hAnsi="Book Antiqua"/>
      <w:sz w:val="24"/>
      <w:szCs w:val="24"/>
    </w:rPr>
  </w:style>
  <w:style w:type="table" w:styleId="TableGrid">
    <w:name w:val="Table Grid"/>
    <w:basedOn w:val="TableNormal"/>
    <w:uiPriority w:val="59"/>
    <w:rsid w:val="009F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2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A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A8C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A8C"/>
    <w:rPr>
      <w:rFonts w:ascii="Book Antiqua" w:hAnsi="Book Antiqua"/>
      <w:b/>
      <w:bCs/>
    </w:rPr>
  </w:style>
  <w:style w:type="character" w:styleId="Hyperlink">
    <w:name w:val="Hyperlink"/>
    <w:basedOn w:val="DefaultParagraphFont"/>
    <w:uiPriority w:val="99"/>
    <w:unhideWhenUsed/>
    <w:rsid w:val="00082F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cruitment@murraybeith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Weir</cp:lastModifiedBy>
  <cp:revision>2</cp:revision>
  <cp:lastPrinted>1900-01-01T00:00:00Z</cp:lastPrinted>
  <dcterms:created xsi:type="dcterms:W3CDTF">2024-10-04T08:56:00Z</dcterms:created>
  <dcterms:modified xsi:type="dcterms:W3CDTF">2024-10-04T08:56:00Z</dcterms:modified>
</cp:coreProperties>
</file>